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172" w:rsidRPr="00A25172" w:rsidRDefault="00A25172" w:rsidP="00A25172">
      <w:pPr>
        <w:spacing w:line="560" w:lineRule="exact"/>
        <w:jc w:val="left"/>
        <w:rPr>
          <w:rFonts w:ascii="宋体" w:eastAsia="宋体" w:hAnsi="宋体" w:cs="Times New Roman"/>
          <w:sz w:val="24"/>
          <w:szCs w:val="24"/>
        </w:rPr>
      </w:pPr>
      <w:r w:rsidRPr="00A25172">
        <w:rPr>
          <w:rFonts w:ascii="黑体" w:eastAsia="黑体" w:hAnsi="黑体" w:cs="仿宋_GB2312" w:hint="eastAsia"/>
          <w:sz w:val="32"/>
          <w:szCs w:val="28"/>
        </w:rPr>
        <w:t>附件1</w:t>
      </w:r>
    </w:p>
    <w:p w:rsidR="00A25172" w:rsidRPr="000C176B" w:rsidRDefault="00A25172" w:rsidP="000C176B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黑体" w:cs="黑体"/>
          <w:sz w:val="36"/>
          <w:szCs w:val="36"/>
        </w:rPr>
      </w:pPr>
      <w:r w:rsidRPr="000C176B">
        <w:rPr>
          <w:rFonts w:ascii="方正小标宋简体" w:eastAsia="方正小标宋简体" w:hAnsi="黑体" w:cs="黑体" w:hint="eastAsia"/>
          <w:sz w:val="36"/>
          <w:szCs w:val="36"/>
        </w:rPr>
        <w:t>济宁医学院</w:t>
      </w:r>
      <w:bookmarkStart w:id="0" w:name="_GoBack"/>
      <w:bookmarkEnd w:id="0"/>
      <w:r w:rsidRPr="000C176B">
        <w:rPr>
          <w:rFonts w:ascii="方正小标宋简体" w:eastAsia="方正小标宋简体" w:hAnsi="黑体" w:cs="黑体" w:hint="eastAsia"/>
          <w:sz w:val="36"/>
          <w:szCs w:val="36"/>
        </w:rPr>
        <w:t>教师教学能力培养学分认定申请表</w:t>
      </w:r>
    </w:p>
    <w:p w:rsidR="00A25172" w:rsidRPr="00A25172" w:rsidRDefault="00A25172" w:rsidP="00A25172">
      <w:pPr>
        <w:widowControl/>
        <w:jc w:val="left"/>
        <w:textAlignment w:val="center"/>
        <w:rPr>
          <w:rFonts w:ascii="仿宋_GB2312" w:eastAsia="仿宋_GB2312" w:hAnsi="仿宋_GB2312" w:cs="仿宋_GB2312"/>
          <w:kern w:val="0"/>
          <w:sz w:val="28"/>
          <w:szCs w:val="28"/>
        </w:rPr>
      </w:pPr>
      <w:r w:rsidRPr="00A25172">
        <w:rPr>
          <w:rFonts w:ascii="仿宋_GB2312" w:eastAsia="仿宋_GB2312" w:hAnsi="仿宋_GB2312" w:cs="仿宋_GB2312" w:hint="eastAsia"/>
          <w:kern w:val="0"/>
          <w:sz w:val="28"/>
          <w:szCs w:val="28"/>
        </w:rPr>
        <w:t>二级学院：</w:t>
      </w:r>
    </w:p>
    <w:tbl>
      <w:tblPr>
        <w:tblW w:w="925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3"/>
        <w:gridCol w:w="3721"/>
        <w:gridCol w:w="2040"/>
        <w:gridCol w:w="1634"/>
      </w:tblGrid>
      <w:tr w:rsidR="00A25172" w:rsidRPr="00A25172" w:rsidTr="00156918">
        <w:trPr>
          <w:trHeight w:val="780"/>
          <w:jc w:val="center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25172" w:rsidRPr="00A25172" w:rsidRDefault="00A25172" w:rsidP="00A2517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A25172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培训主题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25172" w:rsidRPr="00A25172" w:rsidRDefault="00A25172" w:rsidP="00A2517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25172" w:rsidRPr="00A25172" w:rsidRDefault="00A25172" w:rsidP="00A2517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A25172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培训地点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25172" w:rsidRPr="00A25172" w:rsidRDefault="00A25172" w:rsidP="00A2517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25172" w:rsidRPr="00A25172" w:rsidTr="00156918">
        <w:trPr>
          <w:trHeight w:val="780"/>
          <w:jc w:val="center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25172" w:rsidRPr="00A25172" w:rsidRDefault="00A25172" w:rsidP="00A2517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A25172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培训日期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25172" w:rsidRPr="00A25172" w:rsidRDefault="00A25172" w:rsidP="00A2517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25172" w:rsidRPr="00A25172" w:rsidRDefault="00A25172" w:rsidP="00A2517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A2517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培训时长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25172" w:rsidRPr="00A25172" w:rsidRDefault="00A25172" w:rsidP="00A2517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25172" w:rsidRPr="00A25172" w:rsidTr="00156918">
        <w:trPr>
          <w:trHeight w:val="1996"/>
          <w:jc w:val="center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25172" w:rsidRPr="00A25172" w:rsidRDefault="00A25172" w:rsidP="00A2517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A25172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主讲人简介</w:t>
            </w:r>
          </w:p>
        </w:tc>
        <w:tc>
          <w:tcPr>
            <w:tcW w:w="7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25172" w:rsidRPr="00A25172" w:rsidRDefault="00A25172" w:rsidP="00A2517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25172" w:rsidRPr="00A25172" w:rsidTr="00156918">
        <w:trPr>
          <w:trHeight w:val="2219"/>
          <w:jc w:val="center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25172" w:rsidRPr="00A25172" w:rsidRDefault="00A25172" w:rsidP="00A2517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A25172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主要内容</w:t>
            </w:r>
          </w:p>
        </w:tc>
        <w:tc>
          <w:tcPr>
            <w:tcW w:w="7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25172" w:rsidRPr="00A25172" w:rsidRDefault="00A25172" w:rsidP="00A2517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25172" w:rsidRPr="00A25172" w:rsidTr="00156918">
        <w:trPr>
          <w:trHeight w:val="600"/>
          <w:jc w:val="center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25172" w:rsidRPr="00A25172" w:rsidRDefault="00A25172" w:rsidP="00A2517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A25172">
              <w:rPr>
                <w:rFonts w:ascii="仿宋_GB2312" w:eastAsia="仿宋_GB2312" w:hAnsi="仿宋_GB2312" w:cs="仿宋_GB2312"/>
                <w:sz w:val="28"/>
                <w:szCs w:val="28"/>
              </w:rPr>
              <w:t>学院意见</w:t>
            </w:r>
          </w:p>
        </w:tc>
        <w:tc>
          <w:tcPr>
            <w:tcW w:w="7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25172" w:rsidRPr="00A25172" w:rsidRDefault="00A25172" w:rsidP="00A2517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A25172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本次培训申请认定</w:t>
            </w:r>
            <w:r w:rsidRPr="00A25172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u w:val="single"/>
              </w:rPr>
              <w:t xml:space="preserve">      </w:t>
            </w:r>
            <w:r w:rsidRPr="00A25172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学分。</w:t>
            </w:r>
          </w:p>
          <w:p w:rsidR="00A25172" w:rsidRPr="00A25172" w:rsidRDefault="00A25172" w:rsidP="00A25172">
            <w:pPr>
              <w:ind w:firstLineChars="700" w:firstLine="19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A2517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分管领导签字（章）：       </w:t>
            </w:r>
          </w:p>
          <w:p w:rsidR="00A25172" w:rsidRPr="00A25172" w:rsidRDefault="00A25172" w:rsidP="00A2517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A2517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年   月   日</w:t>
            </w:r>
          </w:p>
        </w:tc>
      </w:tr>
      <w:tr w:rsidR="00A25172" w:rsidRPr="00A25172" w:rsidTr="00156918">
        <w:trPr>
          <w:trHeight w:val="600"/>
          <w:jc w:val="center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25172" w:rsidRPr="00A25172" w:rsidRDefault="00A25172" w:rsidP="00A2517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A25172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教师发展中心意见</w:t>
            </w:r>
          </w:p>
        </w:tc>
        <w:tc>
          <w:tcPr>
            <w:tcW w:w="7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25172" w:rsidRPr="00A25172" w:rsidRDefault="00A25172" w:rsidP="00A2517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A25172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经审核，本次培训认定为</w:t>
            </w:r>
            <w:r w:rsidRPr="00A25172">
              <w:rPr>
                <w:rFonts w:ascii="仿宋_GB2312" w:eastAsia="仿宋_GB2312" w:hAnsi="仿宋_GB2312" w:cs="仿宋_GB2312"/>
                <w:kern w:val="0"/>
                <w:sz w:val="28"/>
                <w:szCs w:val="28"/>
                <w:u w:val="single"/>
              </w:rPr>
              <w:t xml:space="preserve">      </w:t>
            </w:r>
            <w:r w:rsidRPr="00A25172"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 xml:space="preserve">学分。                     </w:t>
            </w:r>
          </w:p>
          <w:p w:rsidR="00A25172" w:rsidRPr="00A25172" w:rsidRDefault="00A25172" w:rsidP="00A25172">
            <w:pPr>
              <w:widowControl/>
              <w:ind w:firstLineChars="700" w:firstLine="1960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A25172"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 xml:space="preserve">分管领导签字（章）： </w:t>
            </w:r>
          </w:p>
          <w:p w:rsidR="00A25172" w:rsidRPr="00A25172" w:rsidRDefault="00A25172" w:rsidP="00A2517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A25172"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 xml:space="preserve">                          </w:t>
            </w:r>
            <w:r w:rsidRPr="00A25172"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eastAsia="en-US"/>
              </w:rPr>
              <w:t>年   月    日</w:t>
            </w:r>
          </w:p>
        </w:tc>
      </w:tr>
    </w:tbl>
    <w:p w:rsidR="00A25172" w:rsidRPr="00A25172" w:rsidRDefault="00A25172" w:rsidP="00A25172">
      <w:pPr>
        <w:rPr>
          <w:rFonts w:ascii="仿宋_GB2312" w:eastAsia="仿宋_GB2312" w:hAnsi="宋体" w:cs="宋体"/>
          <w:kern w:val="0"/>
          <w:sz w:val="28"/>
          <w:szCs w:val="28"/>
        </w:rPr>
      </w:pPr>
      <w:r w:rsidRPr="00A25172">
        <w:rPr>
          <w:rFonts w:ascii="仿宋_GB2312" w:eastAsia="仿宋_GB2312" w:hAnsi="宋体" w:cs="宋体" w:hint="eastAsia"/>
          <w:kern w:val="0"/>
          <w:sz w:val="28"/>
          <w:szCs w:val="28"/>
        </w:rPr>
        <w:t>说明：此表应填写一式两份，最迟于培训前2天提交教师发展中心进行学分认定，培训结束后提交参培教师名单</w:t>
      </w:r>
    </w:p>
    <w:p w:rsidR="00A25172" w:rsidRPr="00A25172" w:rsidRDefault="00F42710" w:rsidP="00F42710">
      <w:pPr>
        <w:rPr>
          <w:rFonts w:ascii="仿宋_GB2312" w:eastAsia="仿宋_GB2312" w:hAnsi="Times New Roman" w:cs="Times New Roman"/>
          <w:sz w:val="32"/>
          <w:szCs w:val="32"/>
        </w:rPr>
      </w:pPr>
      <w:r w:rsidRPr="00A25172">
        <w:rPr>
          <w:rFonts w:ascii="仿宋_GB2312" w:eastAsia="仿宋_GB2312" w:hAnsi="Times New Roman" w:cs="Times New Roman"/>
          <w:sz w:val="32"/>
          <w:szCs w:val="32"/>
        </w:rPr>
        <w:t xml:space="preserve"> </w:t>
      </w:r>
    </w:p>
    <w:sectPr w:rsidR="00A25172" w:rsidRPr="00A251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DBE" w:rsidRDefault="00875DBE" w:rsidP="00A25172">
      <w:r>
        <w:separator/>
      </w:r>
    </w:p>
  </w:endnote>
  <w:endnote w:type="continuationSeparator" w:id="0">
    <w:p w:rsidR="00875DBE" w:rsidRDefault="00875DBE" w:rsidP="00A25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DBE" w:rsidRDefault="00875DBE" w:rsidP="00A25172">
      <w:r>
        <w:separator/>
      </w:r>
    </w:p>
  </w:footnote>
  <w:footnote w:type="continuationSeparator" w:id="0">
    <w:p w:rsidR="00875DBE" w:rsidRDefault="00875DBE" w:rsidP="00A251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7E01"/>
    <w:rsid w:val="00025E98"/>
    <w:rsid w:val="00026D90"/>
    <w:rsid w:val="00031DB5"/>
    <w:rsid w:val="00032D29"/>
    <w:rsid w:val="00037037"/>
    <w:rsid w:val="00052A37"/>
    <w:rsid w:val="000832AE"/>
    <w:rsid w:val="00087329"/>
    <w:rsid w:val="000C176B"/>
    <w:rsid w:val="000E06C2"/>
    <w:rsid w:val="001236F4"/>
    <w:rsid w:val="00142C21"/>
    <w:rsid w:val="00165A9D"/>
    <w:rsid w:val="001746B0"/>
    <w:rsid w:val="001835CF"/>
    <w:rsid w:val="001C2F27"/>
    <w:rsid w:val="001D44BE"/>
    <w:rsid w:val="001E6BC2"/>
    <w:rsid w:val="002232A7"/>
    <w:rsid w:val="002251F3"/>
    <w:rsid w:val="002274F7"/>
    <w:rsid w:val="00282F72"/>
    <w:rsid w:val="002B33EA"/>
    <w:rsid w:val="002C0473"/>
    <w:rsid w:val="002C1839"/>
    <w:rsid w:val="002C5B83"/>
    <w:rsid w:val="002F448C"/>
    <w:rsid w:val="003305C3"/>
    <w:rsid w:val="0033589D"/>
    <w:rsid w:val="00375651"/>
    <w:rsid w:val="003A0ADD"/>
    <w:rsid w:val="003B3F68"/>
    <w:rsid w:val="003B4DE4"/>
    <w:rsid w:val="003E2667"/>
    <w:rsid w:val="003E4512"/>
    <w:rsid w:val="004169D3"/>
    <w:rsid w:val="004639F0"/>
    <w:rsid w:val="00486246"/>
    <w:rsid w:val="004C7E29"/>
    <w:rsid w:val="004D747F"/>
    <w:rsid w:val="004F5A52"/>
    <w:rsid w:val="005233D3"/>
    <w:rsid w:val="00531FD8"/>
    <w:rsid w:val="005577DA"/>
    <w:rsid w:val="00564306"/>
    <w:rsid w:val="005768AA"/>
    <w:rsid w:val="005837F4"/>
    <w:rsid w:val="0059388A"/>
    <w:rsid w:val="00597E01"/>
    <w:rsid w:val="005A03E5"/>
    <w:rsid w:val="005A4844"/>
    <w:rsid w:val="005D3783"/>
    <w:rsid w:val="005E6E51"/>
    <w:rsid w:val="005F7B82"/>
    <w:rsid w:val="00606621"/>
    <w:rsid w:val="0061525A"/>
    <w:rsid w:val="006C3E21"/>
    <w:rsid w:val="006F49FB"/>
    <w:rsid w:val="007224F0"/>
    <w:rsid w:val="007341B6"/>
    <w:rsid w:val="00757B25"/>
    <w:rsid w:val="007709FD"/>
    <w:rsid w:val="00772FDA"/>
    <w:rsid w:val="0077476D"/>
    <w:rsid w:val="00775191"/>
    <w:rsid w:val="00775814"/>
    <w:rsid w:val="007813FB"/>
    <w:rsid w:val="00833E3F"/>
    <w:rsid w:val="0084019B"/>
    <w:rsid w:val="0085211B"/>
    <w:rsid w:val="0086202E"/>
    <w:rsid w:val="00875DBE"/>
    <w:rsid w:val="00893928"/>
    <w:rsid w:val="00894051"/>
    <w:rsid w:val="00895427"/>
    <w:rsid w:val="008A1CD2"/>
    <w:rsid w:val="008B5691"/>
    <w:rsid w:val="008C5932"/>
    <w:rsid w:val="008C6871"/>
    <w:rsid w:val="008E309C"/>
    <w:rsid w:val="00915F0D"/>
    <w:rsid w:val="009213B3"/>
    <w:rsid w:val="009342D8"/>
    <w:rsid w:val="0097676C"/>
    <w:rsid w:val="0098135B"/>
    <w:rsid w:val="009A5114"/>
    <w:rsid w:val="009B3626"/>
    <w:rsid w:val="009C13FA"/>
    <w:rsid w:val="009D12BF"/>
    <w:rsid w:val="009E14B1"/>
    <w:rsid w:val="00A10029"/>
    <w:rsid w:val="00A1321A"/>
    <w:rsid w:val="00A25172"/>
    <w:rsid w:val="00A27FDA"/>
    <w:rsid w:val="00A47023"/>
    <w:rsid w:val="00A727E1"/>
    <w:rsid w:val="00AB0689"/>
    <w:rsid w:val="00AC762D"/>
    <w:rsid w:val="00AD2CCC"/>
    <w:rsid w:val="00AD4477"/>
    <w:rsid w:val="00AD677B"/>
    <w:rsid w:val="00AF633D"/>
    <w:rsid w:val="00B027A9"/>
    <w:rsid w:val="00B11774"/>
    <w:rsid w:val="00B41376"/>
    <w:rsid w:val="00B60D84"/>
    <w:rsid w:val="00BB4E5B"/>
    <w:rsid w:val="00BE32CA"/>
    <w:rsid w:val="00C11D01"/>
    <w:rsid w:val="00C150C3"/>
    <w:rsid w:val="00C7204D"/>
    <w:rsid w:val="00C87C9D"/>
    <w:rsid w:val="00CC795D"/>
    <w:rsid w:val="00CE7ADB"/>
    <w:rsid w:val="00D2298D"/>
    <w:rsid w:val="00D30F1B"/>
    <w:rsid w:val="00D35691"/>
    <w:rsid w:val="00D523A3"/>
    <w:rsid w:val="00D542E3"/>
    <w:rsid w:val="00D83FF6"/>
    <w:rsid w:val="00DA6EAE"/>
    <w:rsid w:val="00DD0961"/>
    <w:rsid w:val="00DF058B"/>
    <w:rsid w:val="00DF292A"/>
    <w:rsid w:val="00E02551"/>
    <w:rsid w:val="00E115F2"/>
    <w:rsid w:val="00E37347"/>
    <w:rsid w:val="00E74589"/>
    <w:rsid w:val="00EA53E4"/>
    <w:rsid w:val="00EB20C9"/>
    <w:rsid w:val="00EB3926"/>
    <w:rsid w:val="00F06D02"/>
    <w:rsid w:val="00F13954"/>
    <w:rsid w:val="00F42710"/>
    <w:rsid w:val="00F449BF"/>
    <w:rsid w:val="00F577E3"/>
    <w:rsid w:val="00F75D71"/>
    <w:rsid w:val="00F8648F"/>
    <w:rsid w:val="00FB55D4"/>
    <w:rsid w:val="00FD765F"/>
    <w:rsid w:val="00FF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C9BDEB"/>
  <w15:chartTrackingRefBased/>
  <w15:docId w15:val="{C6551C52-4F12-4745-B4EF-41AB87C03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51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2517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251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251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2022-05-10T02:16:00Z</dcterms:created>
  <dcterms:modified xsi:type="dcterms:W3CDTF">2022-05-11T02:04:00Z</dcterms:modified>
</cp:coreProperties>
</file>